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6" w:type="dxa"/>
        <w:tblInd w:w="-34" w:type="dxa"/>
        <w:tblLook w:val="04A0" w:firstRow="1" w:lastRow="0" w:firstColumn="1" w:lastColumn="0" w:noHBand="0" w:noVBand="1"/>
      </w:tblPr>
      <w:tblGrid>
        <w:gridCol w:w="4962"/>
        <w:gridCol w:w="3544"/>
      </w:tblGrid>
      <w:tr w:rsidR="00D22B05" w:rsidRPr="00D22B05" w:rsidTr="00D22B05">
        <w:tc>
          <w:tcPr>
            <w:tcW w:w="4962" w:type="dxa"/>
            <w:shd w:val="clear" w:color="auto" w:fill="auto"/>
          </w:tcPr>
          <w:p w:rsidR="00D22B05" w:rsidRPr="00D22B05" w:rsidRDefault="00D22B05" w:rsidP="00D22B05">
            <w:pPr>
              <w:spacing w:line="360" w:lineRule="auto"/>
              <w:rPr>
                <w:rFonts w:ascii="Calibri" w:hAnsi="Calibri"/>
                <w:b/>
              </w:rPr>
            </w:pPr>
            <w:r w:rsidRPr="00D22B05">
              <w:rPr>
                <w:rFonts w:ascii="Calibri" w:hAnsi="Calibri"/>
                <w:b/>
              </w:rPr>
              <w:t>ΕΠΩΝΥΜΙΑ:………………………………….</w:t>
            </w:r>
          </w:p>
        </w:tc>
        <w:tc>
          <w:tcPr>
            <w:tcW w:w="3544" w:type="dxa"/>
            <w:shd w:val="clear" w:color="auto" w:fill="auto"/>
          </w:tcPr>
          <w:p w:rsidR="00D22B05" w:rsidRPr="00D22B05" w:rsidRDefault="00D22B05" w:rsidP="00D22B05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D22B05" w:rsidRPr="00D22B05" w:rsidTr="00D22B05">
        <w:tc>
          <w:tcPr>
            <w:tcW w:w="4962" w:type="dxa"/>
            <w:shd w:val="clear" w:color="auto" w:fill="auto"/>
          </w:tcPr>
          <w:p w:rsidR="00D22B05" w:rsidRPr="00D22B05" w:rsidRDefault="00D22B05" w:rsidP="00D22B05">
            <w:pPr>
              <w:spacing w:line="360" w:lineRule="auto"/>
              <w:rPr>
                <w:rFonts w:ascii="Calibri" w:hAnsi="Calibri"/>
                <w:b/>
              </w:rPr>
            </w:pPr>
            <w:r w:rsidRPr="00D22B05">
              <w:rPr>
                <w:rFonts w:ascii="Calibri" w:hAnsi="Calibri"/>
                <w:b/>
              </w:rPr>
              <w:t>ΔΙΕΥΘΥΝΣΗ:…………………………………</w:t>
            </w:r>
          </w:p>
        </w:tc>
        <w:tc>
          <w:tcPr>
            <w:tcW w:w="3544" w:type="dxa"/>
            <w:shd w:val="clear" w:color="auto" w:fill="auto"/>
          </w:tcPr>
          <w:p w:rsidR="00D22B05" w:rsidRPr="00D22B05" w:rsidRDefault="00D22B05" w:rsidP="00D22B05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D22B05" w:rsidRPr="00D22B05" w:rsidTr="00D22B05">
        <w:tc>
          <w:tcPr>
            <w:tcW w:w="4962" w:type="dxa"/>
            <w:shd w:val="clear" w:color="auto" w:fill="auto"/>
          </w:tcPr>
          <w:p w:rsidR="00D22B05" w:rsidRPr="00D22B05" w:rsidRDefault="00D22B05" w:rsidP="00D22B05">
            <w:pPr>
              <w:spacing w:line="360" w:lineRule="auto"/>
              <w:rPr>
                <w:rFonts w:ascii="Calibri" w:hAnsi="Calibri"/>
                <w:b/>
              </w:rPr>
            </w:pPr>
            <w:r w:rsidRPr="00D22B05">
              <w:rPr>
                <w:rFonts w:ascii="Calibri" w:hAnsi="Calibri"/>
                <w:b/>
              </w:rPr>
              <w:t>ΤΗΛΕΦΩΝΟ:………………………………..</w:t>
            </w:r>
          </w:p>
        </w:tc>
        <w:tc>
          <w:tcPr>
            <w:tcW w:w="3544" w:type="dxa"/>
            <w:shd w:val="clear" w:color="auto" w:fill="auto"/>
          </w:tcPr>
          <w:p w:rsidR="00D22B05" w:rsidRPr="00D22B05" w:rsidRDefault="00D22B05" w:rsidP="00D22B05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D22B05" w:rsidRPr="00D22B05" w:rsidTr="00D22B05">
        <w:tc>
          <w:tcPr>
            <w:tcW w:w="4962" w:type="dxa"/>
            <w:shd w:val="clear" w:color="auto" w:fill="auto"/>
          </w:tcPr>
          <w:p w:rsidR="00D22B05" w:rsidRPr="00D22B05" w:rsidRDefault="00D22B05" w:rsidP="00D22B05">
            <w:pPr>
              <w:spacing w:line="360" w:lineRule="auto"/>
              <w:rPr>
                <w:rFonts w:ascii="Calibri" w:hAnsi="Calibri"/>
                <w:b/>
              </w:rPr>
            </w:pPr>
            <w:r w:rsidRPr="00D22B05">
              <w:rPr>
                <w:rFonts w:ascii="Calibri" w:hAnsi="Calibri"/>
                <w:b/>
              </w:rPr>
              <w:t>ΦΑΞ:……………………………………………</w:t>
            </w:r>
          </w:p>
          <w:p w:rsidR="00D22B05" w:rsidRPr="00D22B05" w:rsidRDefault="00D22B05" w:rsidP="00D22B05">
            <w:pPr>
              <w:spacing w:line="360" w:lineRule="auto"/>
              <w:rPr>
                <w:rFonts w:ascii="Calibri" w:hAnsi="Calibri"/>
                <w:b/>
              </w:rPr>
            </w:pPr>
            <w:r w:rsidRPr="00D22B05">
              <w:rPr>
                <w:rFonts w:ascii="Calibri" w:hAnsi="Calibri"/>
                <w:b/>
              </w:rPr>
              <w:t>Α.Φ.Μ.:…………………………………………</w:t>
            </w:r>
          </w:p>
          <w:p w:rsidR="00D22B05" w:rsidRPr="00D22B05" w:rsidRDefault="00D22B05" w:rsidP="00D22B05">
            <w:pPr>
              <w:spacing w:line="360" w:lineRule="auto"/>
              <w:rPr>
                <w:rFonts w:ascii="Calibri" w:hAnsi="Calibri"/>
                <w:b/>
              </w:rPr>
            </w:pPr>
            <w:r w:rsidRPr="00D22B05">
              <w:rPr>
                <w:rFonts w:ascii="Calibri" w:hAnsi="Calibri"/>
                <w:b/>
              </w:rPr>
              <w:t>ΔΟΥ:……………………………………………</w:t>
            </w:r>
          </w:p>
        </w:tc>
        <w:tc>
          <w:tcPr>
            <w:tcW w:w="3544" w:type="dxa"/>
            <w:shd w:val="clear" w:color="auto" w:fill="auto"/>
          </w:tcPr>
          <w:p w:rsidR="00D22B05" w:rsidRPr="00D22B05" w:rsidRDefault="00D22B05" w:rsidP="00D22B05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D22B05" w:rsidRPr="00D22B05" w:rsidTr="00D22B05">
        <w:tc>
          <w:tcPr>
            <w:tcW w:w="4962" w:type="dxa"/>
            <w:shd w:val="clear" w:color="auto" w:fill="auto"/>
          </w:tcPr>
          <w:p w:rsidR="00D22B05" w:rsidRPr="00D22B05" w:rsidRDefault="00D22B05" w:rsidP="00D22B05">
            <w:pPr>
              <w:spacing w:line="360" w:lineRule="auto"/>
              <w:rPr>
                <w:rFonts w:ascii="Calibri" w:hAnsi="Calibri"/>
                <w:b/>
              </w:rPr>
            </w:pPr>
            <w:r w:rsidRPr="00D22B05">
              <w:rPr>
                <w:rFonts w:ascii="Calibri" w:hAnsi="Calibri"/>
                <w:b/>
              </w:rPr>
              <w:t>ΥΠΕΥΘΥΝΟΣ:………………………………..</w:t>
            </w:r>
          </w:p>
        </w:tc>
        <w:tc>
          <w:tcPr>
            <w:tcW w:w="3544" w:type="dxa"/>
            <w:shd w:val="clear" w:color="auto" w:fill="auto"/>
          </w:tcPr>
          <w:p w:rsidR="00D22B05" w:rsidRPr="00D22B05" w:rsidRDefault="00D22B05" w:rsidP="00D22B05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D22B05" w:rsidRPr="00D22B05" w:rsidTr="00D22B05">
        <w:tc>
          <w:tcPr>
            <w:tcW w:w="8506" w:type="dxa"/>
            <w:gridSpan w:val="2"/>
            <w:shd w:val="clear" w:color="auto" w:fill="auto"/>
          </w:tcPr>
          <w:p w:rsidR="00D22B05" w:rsidRPr="00D22B05" w:rsidRDefault="00D22B05" w:rsidP="00D22B05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D22B05" w:rsidRPr="00D22B05" w:rsidTr="00D22B05">
        <w:tc>
          <w:tcPr>
            <w:tcW w:w="8506" w:type="dxa"/>
            <w:gridSpan w:val="2"/>
            <w:shd w:val="clear" w:color="auto" w:fill="auto"/>
          </w:tcPr>
          <w:p w:rsidR="00D22B05" w:rsidRPr="00D22B05" w:rsidRDefault="00D22B05" w:rsidP="00D22B05">
            <w:pPr>
              <w:jc w:val="right"/>
              <w:rPr>
                <w:rFonts w:ascii="Calibri" w:hAnsi="Calibri"/>
                <w:b/>
              </w:rPr>
            </w:pPr>
            <w:r w:rsidRPr="00D22B05">
              <w:rPr>
                <w:rFonts w:ascii="Calibri" w:hAnsi="Calibri"/>
                <w:b/>
              </w:rPr>
              <w:t>ΠΡΟΣ: ΔΗΜΟ ΘΗΡΑΣ</w:t>
            </w:r>
          </w:p>
        </w:tc>
      </w:tr>
      <w:tr w:rsidR="00D22B05" w:rsidRPr="00D22B05" w:rsidTr="00D22B05">
        <w:tc>
          <w:tcPr>
            <w:tcW w:w="8506" w:type="dxa"/>
            <w:gridSpan w:val="2"/>
            <w:shd w:val="clear" w:color="auto" w:fill="auto"/>
          </w:tcPr>
          <w:p w:rsidR="00D22B05" w:rsidRPr="00D22B05" w:rsidRDefault="00D22B05" w:rsidP="00D22B05">
            <w:pPr>
              <w:jc w:val="right"/>
              <w:rPr>
                <w:rFonts w:ascii="Calibri" w:hAnsi="Calibri"/>
                <w:b/>
              </w:rPr>
            </w:pPr>
            <w:r w:rsidRPr="00D22B05">
              <w:rPr>
                <w:rFonts w:ascii="Calibri" w:hAnsi="Calibri"/>
                <w:b/>
              </w:rPr>
              <w:t>ΓΡ.ΠΡΟΜΗΘΕΙΩΝ</w:t>
            </w:r>
          </w:p>
        </w:tc>
      </w:tr>
    </w:tbl>
    <w:p w:rsidR="00D22B05" w:rsidRDefault="00D22B05" w:rsidP="00B10D49">
      <w:pPr>
        <w:spacing w:line="360" w:lineRule="auto"/>
        <w:jc w:val="center"/>
        <w:rPr>
          <w:rFonts w:asciiTheme="minorHAnsi" w:hAnsiTheme="minorHAnsi"/>
          <w:b/>
        </w:rPr>
      </w:pPr>
    </w:p>
    <w:p w:rsidR="00564736" w:rsidRDefault="00D22B05" w:rsidP="00D22B05">
      <w:pPr>
        <w:spacing w:line="360" w:lineRule="auto"/>
        <w:jc w:val="center"/>
        <w:rPr>
          <w:rFonts w:asciiTheme="minorHAnsi" w:hAnsiTheme="minorHAnsi"/>
          <w:b/>
        </w:rPr>
      </w:pPr>
      <w:r w:rsidRPr="00D22B05">
        <w:rPr>
          <w:rFonts w:asciiTheme="minorHAnsi" w:hAnsiTheme="minorHAnsi"/>
          <w:b/>
        </w:rPr>
        <w:t xml:space="preserve">ΟΙΚΟΝΟΜΙΚΗ ΠΡΟΣΦΟΡΑ </w:t>
      </w:r>
    </w:p>
    <w:p w:rsidR="00564736" w:rsidRDefault="00D22B05" w:rsidP="00D22B05">
      <w:pPr>
        <w:spacing w:line="360" w:lineRule="auto"/>
        <w:jc w:val="center"/>
        <w:rPr>
          <w:rFonts w:asciiTheme="minorHAnsi" w:hAnsiTheme="minorHAnsi"/>
          <w:b/>
        </w:rPr>
      </w:pPr>
      <w:r w:rsidRPr="00D22B05">
        <w:rPr>
          <w:rFonts w:asciiTheme="minorHAnsi" w:hAnsiTheme="minorHAnsi"/>
          <w:b/>
        </w:rPr>
        <w:t>Προμήθεια</w:t>
      </w:r>
      <w:r w:rsidR="00564736">
        <w:rPr>
          <w:rFonts w:asciiTheme="minorHAnsi" w:hAnsiTheme="minorHAnsi"/>
          <w:b/>
        </w:rPr>
        <w:t>ς</w:t>
      </w:r>
      <w:r w:rsidRPr="00D22B05">
        <w:rPr>
          <w:rFonts w:asciiTheme="minorHAnsi" w:hAnsiTheme="minorHAnsi"/>
          <w:b/>
        </w:rPr>
        <w:t xml:space="preserve"> </w:t>
      </w:r>
      <w:r w:rsidR="00B92A6A" w:rsidRPr="00B92A6A">
        <w:rPr>
          <w:rFonts w:asciiTheme="minorHAnsi" w:hAnsiTheme="minorHAnsi"/>
          <w:b/>
        </w:rPr>
        <w:t>νερού για την κάλυψη των έκτακτων αναγκών για το πότισμα των ιπποειδών και των αδέσποτων σκύλων του καταφυγίου του Δήμου Θήρας, τη διάβρεξη της χωματερής καθώς και τη διάβρεξη παρκινγκ – χώρων πρασίνου</w:t>
      </w:r>
    </w:p>
    <w:p w:rsidR="00EA4AA1" w:rsidRDefault="00EA4AA1" w:rsidP="00D22B05">
      <w:pPr>
        <w:spacing w:line="360" w:lineRule="auto"/>
        <w:jc w:val="center"/>
        <w:rPr>
          <w:rFonts w:asciiTheme="minorHAnsi" w:hAnsiTheme="minorHAnsi"/>
          <w:b/>
        </w:rPr>
      </w:pPr>
    </w:p>
    <w:tbl>
      <w:tblPr>
        <w:tblW w:w="9421" w:type="dxa"/>
        <w:jc w:val="center"/>
        <w:tblLook w:val="04A0" w:firstRow="1" w:lastRow="0" w:firstColumn="1" w:lastColumn="0" w:noHBand="0" w:noVBand="1"/>
      </w:tblPr>
      <w:tblGrid>
        <w:gridCol w:w="545"/>
        <w:gridCol w:w="1349"/>
        <w:gridCol w:w="2475"/>
        <w:gridCol w:w="855"/>
        <w:gridCol w:w="1299"/>
        <w:gridCol w:w="1526"/>
        <w:gridCol w:w="1372"/>
      </w:tblGrid>
      <w:tr w:rsidR="00EA4AA1" w:rsidRPr="00D22B05" w:rsidTr="00EA4AA1">
        <w:trPr>
          <w:trHeight w:val="453"/>
          <w:jc w:val="center"/>
        </w:trPr>
        <w:tc>
          <w:tcPr>
            <w:tcW w:w="9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AA1" w:rsidRPr="00D22B05" w:rsidRDefault="00EA4AA1" w:rsidP="00D22B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A4AA1">
              <w:rPr>
                <w:rFonts w:ascii="Calibri" w:hAnsi="Calibri"/>
                <w:b/>
                <w:bCs/>
                <w:color w:val="000000"/>
              </w:rPr>
              <w:t>ΟΜΑΔΑ Α : ΠΡΟΜΗΘΕΙ</w:t>
            </w:r>
            <w:r>
              <w:rPr>
                <w:rFonts w:ascii="Calibri" w:hAnsi="Calibri"/>
                <w:b/>
                <w:bCs/>
                <w:color w:val="000000"/>
              </w:rPr>
              <w:t>Α ΥΔΑΤΟΣ ΓΙΑ ΔΙΑΒΡΕΞΗ ΧΩΜΑΤΕΡΗΣ</w:t>
            </w:r>
          </w:p>
        </w:tc>
      </w:tr>
      <w:tr w:rsidR="00D22B05" w:rsidRPr="00D22B05" w:rsidTr="00EA4AA1">
        <w:trPr>
          <w:trHeight w:val="76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05" w:rsidRPr="00D22B05" w:rsidRDefault="00D22B05" w:rsidP="00D22B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2B05">
              <w:rPr>
                <w:rFonts w:ascii="Calibri" w:hAnsi="Calibri"/>
                <w:b/>
                <w:bCs/>
                <w:color w:val="000000"/>
              </w:rPr>
              <w:t>Α/Α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05" w:rsidRPr="00D22B05" w:rsidRDefault="00D22B05" w:rsidP="00D22B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2B05">
              <w:rPr>
                <w:rFonts w:ascii="Calibri" w:hAnsi="Calibri"/>
                <w:b/>
                <w:bCs/>
                <w:color w:val="000000"/>
              </w:rPr>
              <w:t>CPV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05" w:rsidRPr="00D22B05" w:rsidRDefault="00D22B05" w:rsidP="00D22B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2B05">
              <w:rPr>
                <w:rFonts w:ascii="Calibri" w:hAnsi="Calibri"/>
                <w:b/>
                <w:bCs/>
                <w:color w:val="000000"/>
              </w:rPr>
              <w:t>ΠΕΡΙΓΡΑΦΗ ΕΙΔΩΝ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05" w:rsidRPr="00D22B05" w:rsidRDefault="00D22B05" w:rsidP="00D22B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2B05">
              <w:rPr>
                <w:rFonts w:ascii="Calibri" w:hAnsi="Calibri"/>
                <w:b/>
                <w:bCs/>
                <w:color w:val="000000"/>
              </w:rPr>
              <w:t>Μ.Μ.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05" w:rsidRPr="00D22B05" w:rsidRDefault="00D22B05" w:rsidP="00D22B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2B05">
              <w:rPr>
                <w:rFonts w:ascii="Calibri" w:hAnsi="Calibri"/>
                <w:b/>
                <w:bCs/>
                <w:color w:val="000000"/>
              </w:rPr>
              <w:t>ΠΟΣΟΤΗΤΑ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05" w:rsidRPr="00D22B05" w:rsidRDefault="00D22B05" w:rsidP="00D22B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2B05">
              <w:rPr>
                <w:rFonts w:ascii="Calibri" w:hAnsi="Calibri"/>
                <w:b/>
                <w:bCs/>
                <w:color w:val="000000"/>
              </w:rPr>
              <w:t>ΤΙΜΗ ΜΟΝΑΔΑΣ (€)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05" w:rsidRPr="00D22B05" w:rsidRDefault="00D22B05" w:rsidP="00D22B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2B05">
              <w:rPr>
                <w:rFonts w:ascii="Calibri" w:hAnsi="Calibri"/>
                <w:b/>
                <w:bCs/>
                <w:color w:val="000000"/>
              </w:rPr>
              <w:t>ΣΥΝΟΛΟ (€)</w:t>
            </w:r>
          </w:p>
        </w:tc>
      </w:tr>
      <w:tr w:rsidR="00EA4AA1" w:rsidRPr="00D22B05" w:rsidTr="00EA4AA1">
        <w:trPr>
          <w:trHeight w:val="666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AA1" w:rsidRDefault="00EA4AA1" w:rsidP="00EA4AA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AA1" w:rsidRPr="0023531C" w:rsidRDefault="00EA4AA1" w:rsidP="00EA4AA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531C">
              <w:rPr>
                <w:rFonts w:ascii="Calibri" w:hAnsi="Calibri" w:cs="Arial"/>
                <w:sz w:val="22"/>
                <w:szCs w:val="22"/>
              </w:rPr>
              <w:t>41120000-6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A1" w:rsidRDefault="00EA4AA1" w:rsidP="00EA4AA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531C">
              <w:rPr>
                <w:rFonts w:ascii="Calibri" w:hAnsi="Calibri" w:cs="Arial"/>
                <w:sz w:val="22"/>
                <w:szCs w:val="22"/>
              </w:rPr>
              <w:t>ΝΕΡΟ ΥΔΡΕΥΣΗΣ – ΑΔΡΕΥΣΗΣ</w:t>
            </w:r>
          </w:p>
          <w:p w:rsidR="00EA4AA1" w:rsidRPr="0023531C" w:rsidRDefault="00EA4AA1" w:rsidP="00EA4AA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531C">
              <w:rPr>
                <w:rFonts w:ascii="Calibri" w:hAnsi="Calibri" w:cs="Arial"/>
                <w:sz w:val="22"/>
                <w:szCs w:val="22"/>
              </w:rPr>
              <w:t>(ΜΗ ΠΟΣΙΜΟ)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AA1" w:rsidRPr="0023531C" w:rsidRDefault="00EA4AA1" w:rsidP="00EA4AA1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D22FC1">
              <w:rPr>
                <w:rFonts w:ascii="Calibri" w:hAnsi="Calibri" w:cs="Arial"/>
                <w:sz w:val="22"/>
                <w:szCs w:val="22"/>
              </w:rPr>
              <w:t>ΚΥΒΙΚΑ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AA1" w:rsidRPr="0023531C" w:rsidRDefault="004A720E" w:rsidP="00EA4AA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4000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A1" w:rsidRPr="0023531C" w:rsidRDefault="00EA4AA1" w:rsidP="00EA4AA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AA1" w:rsidRPr="0023531C" w:rsidRDefault="00EA4AA1" w:rsidP="00EA4AA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4736" w:rsidRPr="00D22B05" w:rsidTr="00564736">
        <w:trPr>
          <w:trHeight w:val="300"/>
          <w:jc w:val="center"/>
        </w:trPr>
        <w:tc>
          <w:tcPr>
            <w:tcW w:w="8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36" w:rsidRPr="00D22B05" w:rsidRDefault="00564736" w:rsidP="0056473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22B05">
              <w:rPr>
                <w:rFonts w:ascii="Calibri" w:hAnsi="Calibri"/>
                <w:b/>
                <w:bCs/>
                <w:color w:val="000000"/>
              </w:rPr>
              <w:t>ΜΕΡΙΚΟ ΣΥΝΟΛΟ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(ΑΡΙΘΜΗΤΙΚΩΣ)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36" w:rsidRPr="00D22B05" w:rsidRDefault="00564736" w:rsidP="005647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64736" w:rsidRPr="00D22B05" w:rsidTr="0002624E">
        <w:trPr>
          <w:trHeight w:val="300"/>
          <w:jc w:val="center"/>
        </w:trPr>
        <w:tc>
          <w:tcPr>
            <w:tcW w:w="9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36" w:rsidRDefault="00564736" w:rsidP="00564736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D22B05">
              <w:rPr>
                <w:rFonts w:ascii="Calibri" w:hAnsi="Calibri"/>
                <w:b/>
                <w:bCs/>
                <w:color w:val="000000"/>
              </w:rPr>
              <w:t>ΜΕΡΙΚΟ ΣΥΝΟΛΟ (</w:t>
            </w:r>
            <w:r>
              <w:rPr>
                <w:rFonts w:ascii="Calibri" w:hAnsi="Calibri"/>
                <w:b/>
                <w:bCs/>
                <w:color w:val="000000"/>
              </w:rPr>
              <w:t>ΟΛΟΓΡΑΦΩΣ</w:t>
            </w:r>
            <w:r w:rsidRPr="00D22B05">
              <w:rPr>
                <w:rFonts w:ascii="Calibri" w:hAnsi="Calibri"/>
                <w:b/>
                <w:bCs/>
                <w:color w:val="000000"/>
              </w:rPr>
              <w:t>)</w:t>
            </w:r>
            <w:r>
              <w:rPr>
                <w:rFonts w:ascii="Calibri" w:hAnsi="Calibri"/>
                <w:b/>
                <w:bCs/>
                <w:color w:val="000000"/>
              </w:rPr>
              <w:t>:</w:t>
            </w:r>
          </w:p>
          <w:p w:rsidR="00564736" w:rsidRPr="00D22B05" w:rsidRDefault="00564736" w:rsidP="00564736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64736" w:rsidRPr="00D22B05" w:rsidTr="00D22B05">
        <w:trPr>
          <w:trHeight w:val="300"/>
          <w:jc w:val="center"/>
        </w:trPr>
        <w:tc>
          <w:tcPr>
            <w:tcW w:w="8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36" w:rsidRPr="00D22B05" w:rsidRDefault="00564736" w:rsidP="0056473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22B05">
              <w:rPr>
                <w:rFonts w:ascii="Calibri" w:hAnsi="Calibri"/>
                <w:b/>
                <w:bCs/>
                <w:color w:val="000000"/>
              </w:rPr>
              <w:t>ΦΠΑ 24%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(ΑΡΙΘΜΗΤΙΚΩΣ)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36" w:rsidRPr="00D22B05" w:rsidRDefault="00564736" w:rsidP="005647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64736" w:rsidRPr="00D22B05" w:rsidTr="0002624E">
        <w:trPr>
          <w:trHeight w:val="300"/>
          <w:jc w:val="center"/>
        </w:trPr>
        <w:tc>
          <w:tcPr>
            <w:tcW w:w="9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36" w:rsidRDefault="00564736" w:rsidP="00564736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D22B05">
              <w:rPr>
                <w:rFonts w:ascii="Calibri" w:hAnsi="Calibri"/>
                <w:b/>
                <w:bCs/>
                <w:color w:val="000000"/>
              </w:rPr>
              <w:t>ΦΠΑ 24%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(ΟΛΟΓΡΑΦΩΣ):</w:t>
            </w:r>
          </w:p>
          <w:p w:rsidR="00564736" w:rsidRPr="00D22B05" w:rsidRDefault="00564736" w:rsidP="00564736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64736" w:rsidRPr="00D22B05" w:rsidTr="00D22B05">
        <w:trPr>
          <w:trHeight w:val="300"/>
          <w:jc w:val="center"/>
        </w:trPr>
        <w:tc>
          <w:tcPr>
            <w:tcW w:w="8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36" w:rsidRPr="00D22B05" w:rsidRDefault="00564736" w:rsidP="00EA4AA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22B05">
              <w:rPr>
                <w:rFonts w:ascii="Calibri" w:hAnsi="Calibri"/>
                <w:b/>
                <w:bCs/>
                <w:color w:val="000000"/>
              </w:rPr>
              <w:t>ΓΕΝΙΚΟ ΣΥΝΟΛΟ</w:t>
            </w:r>
            <w:r w:rsidR="00EA4AA1">
              <w:rPr>
                <w:rFonts w:ascii="Calibri" w:hAnsi="Calibri"/>
                <w:b/>
                <w:bCs/>
                <w:color w:val="000000"/>
              </w:rPr>
              <w:t xml:space="preserve"> ΟΜΑΔΑΣ Α </w:t>
            </w:r>
            <w:r>
              <w:rPr>
                <w:rFonts w:ascii="Calibri" w:hAnsi="Calibri"/>
                <w:b/>
                <w:bCs/>
                <w:color w:val="000000"/>
              </w:rPr>
              <w:t>(ΑΡΙΘΜΗΤΙΚΩΣ)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36" w:rsidRPr="00D22B05" w:rsidRDefault="00564736" w:rsidP="00564736">
            <w:pPr>
              <w:jc w:val="center"/>
              <w:rPr>
                <w:rFonts w:ascii="Calibri" w:hAnsi="Calibri"/>
                <w:b/>
                <w:bCs/>
                <w:color w:val="000000"/>
                <w:u w:val="double"/>
              </w:rPr>
            </w:pPr>
          </w:p>
        </w:tc>
      </w:tr>
      <w:tr w:rsidR="00564736" w:rsidRPr="00D22B05" w:rsidTr="0002624E">
        <w:trPr>
          <w:trHeight w:val="300"/>
          <w:jc w:val="center"/>
        </w:trPr>
        <w:tc>
          <w:tcPr>
            <w:tcW w:w="9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36" w:rsidRDefault="00564736" w:rsidP="00564736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D22B05">
              <w:rPr>
                <w:rFonts w:ascii="Calibri" w:hAnsi="Calibri"/>
                <w:b/>
                <w:bCs/>
                <w:color w:val="000000"/>
              </w:rPr>
              <w:t xml:space="preserve">ΓΕΝΙΚΟ ΣΥΝΟΛΟ </w:t>
            </w:r>
            <w:r w:rsidR="00EA4AA1">
              <w:rPr>
                <w:rFonts w:ascii="Calibri" w:hAnsi="Calibri"/>
                <w:b/>
                <w:bCs/>
                <w:color w:val="000000"/>
              </w:rPr>
              <w:t xml:space="preserve">ΟΜΑΔΑΣ Α </w:t>
            </w:r>
            <w:r w:rsidRPr="00D22B05">
              <w:rPr>
                <w:rFonts w:ascii="Calibri" w:hAnsi="Calibri"/>
                <w:b/>
                <w:bCs/>
                <w:color w:val="000000"/>
              </w:rPr>
              <w:t>(</w:t>
            </w:r>
            <w:r>
              <w:rPr>
                <w:rFonts w:ascii="Calibri" w:hAnsi="Calibri"/>
                <w:b/>
                <w:bCs/>
                <w:color w:val="000000"/>
              </w:rPr>
              <w:t>ΟΛΟΓΡΑΦΩΣ</w:t>
            </w:r>
            <w:r w:rsidRPr="00D22B05">
              <w:rPr>
                <w:rFonts w:ascii="Calibri" w:hAnsi="Calibri"/>
                <w:b/>
                <w:bCs/>
                <w:color w:val="000000"/>
              </w:rPr>
              <w:t>)</w:t>
            </w:r>
            <w:r>
              <w:rPr>
                <w:rFonts w:ascii="Calibri" w:hAnsi="Calibri"/>
                <w:b/>
                <w:bCs/>
                <w:color w:val="000000"/>
              </w:rPr>
              <w:t>:</w:t>
            </w:r>
          </w:p>
          <w:p w:rsidR="00564736" w:rsidRPr="00D22B05" w:rsidRDefault="00564736" w:rsidP="00564736">
            <w:pPr>
              <w:jc w:val="both"/>
              <w:rPr>
                <w:rFonts w:ascii="Calibri" w:hAnsi="Calibri"/>
                <w:b/>
                <w:bCs/>
                <w:color w:val="000000"/>
                <w:u w:val="double"/>
              </w:rPr>
            </w:pPr>
          </w:p>
        </w:tc>
      </w:tr>
    </w:tbl>
    <w:p w:rsidR="00D22B05" w:rsidRDefault="00D22B05" w:rsidP="00D22B05">
      <w:pPr>
        <w:spacing w:line="360" w:lineRule="auto"/>
        <w:jc w:val="center"/>
        <w:rPr>
          <w:rFonts w:asciiTheme="minorHAnsi" w:hAnsiTheme="minorHAnsi"/>
          <w:b/>
        </w:rPr>
      </w:pPr>
    </w:p>
    <w:p w:rsidR="00D22B05" w:rsidRPr="00D22B05" w:rsidRDefault="004A720E" w:rsidP="00D22B05">
      <w:pPr>
        <w:suppressAutoHyphens/>
        <w:jc w:val="center"/>
        <w:rPr>
          <w:rFonts w:ascii="Calibri" w:eastAsia="Batang" w:hAnsi="Calibri" w:cs="Arial"/>
          <w:b/>
          <w:lang w:eastAsia="ar-SA"/>
        </w:rPr>
      </w:pPr>
      <w:r>
        <w:rPr>
          <w:rFonts w:ascii="Calibri" w:eastAsia="Batang" w:hAnsi="Calibri" w:cs="Arial"/>
          <w:b/>
          <w:lang w:eastAsia="ar-SA"/>
        </w:rPr>
        <w:t>ΘΗΡΑ,       /          /2019</w:t>
      </w:r>
    </w:p>
    <w:p w:rsidR="00D22B05" w:rsidRPr="00D22B05" w:rsidRDefault="00D22B05" w:rsidP="00D22B05">
      <w:pPr>
        <w:suppressAutoHyphens/>
        <w:jc w:val="center"/>
        <w:rPr>
          <w:rFonts w:ascii="Calibri" w:eastAsia="Batang" w:hAnsi="Calibri" w:cs="Arial"/>
          <w:b/>
          <w:lang w:eastAsia="ar-SA"/>
        </w:rPr>
      </w:pPr>
      <w:r w:rsidRPr="00D22B05">
        <w:rPr>
          <w:rFonts w:ascii="Calibri" w:eastAsia="Batang" w:hAnsi="Calibri" w:cs="Arial"/>
          <w:b/>
          <w:lang w:eastAsia="ar-SA"/>
        </w:rPr>
        <w:t>Ο Προσφέρων</w:t>
      </w:r>
    </w:p>
    <w:p w:rsidR="00D22B05" w:rsidRDefault="00D22B05" w:rsidP="00D22B05">
      <w:pPr>
        <w:suppressAutoHyphens/>
        <w:jc w:val="center"/>
        <w:rPr>
          <w:rFonts w:ascii="Calibri" w:eastAsia="Batang" w:hAnsi="Calibri" w:cs="Arial"/>
          <w:b/>
          <w:lang w:eastAsia="ar-SA"/>
        </w:rPr>
      </w:pPr>
    </w:p>
    <w:p w:rsidR="00D22B05" w:rsidRPr="00D22B05" w:rsidRDefault="00D22B05" w:rsidP="00D22B05">
      <w:pPr>
        <w:suppressAutoHyphens/>
        <w:jc w:val="center"/>
        <w:rPr>
          <w:rFonts w:ascii="Calibri" w:eastAsia="Batang" w:hAnsi="Calibri" w:cs="Arial"/>
          <w:b/>
          <w:lang w:eastAsia="ar-SA"/>
        </w:rPr>
      </w:pPr>
    </w:p>
    <w:p w:rsidR="00D22B05" w:rsidRPr="00D22B05" w:rsidRDefault="00D22B05" w:rsidP="00D22B05">
      <w:pPr>
        <w:suppressAutoHyphens/>
        <w:jc w:val="center"/>
        <w:rPr>
          <w:rFonts w:ascii="Calibri" w:eastAsia="Batang" w:hAnsi="Calibri" w:cs="Arial"/>
          <w:b/>
          <w:lang w:eastAsia="ar-SA"/>
        </w:rPr>
      </w:pPr>
      <w:r w:rsidRPr="00D22B05">
        <w:rPr>
          <w:rFonts w:ascii="Calibri" w:eastAsia="Batang" w:hAnsi="Calibri" w:cs="Arial"/>
          <w:b/>
          <w:lang w:eastAsia="ar-SA"/>
        </w:rPr>
        <w:t>Υπογραφή και Σφραγίδα</w:t>
      </w:r>
    </w:p>
    <w:p w:rsidR="006304A6" w:rsidRDefault="006304A6" w:rsidP="00564736">
      <w:pPr>
        <w:rPr>
          <w:rFonts w:asciiTheme="minorHAnsi" w:hAnsiTheme="minorHAnsi"/>
          <w:b/>
        </w:rPr>
      </w:pPr>
    </w:p>
    <w:sectPr w:rsidR="006304A6" w:rsidSect="00F41094">
      <w:footerReference w:type="default" r:id="rId7"/>
      <w:pgSz w:w="11906" w:h="16838"/>
      <w:pgMar w:top="851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25E" w:rsidRDefault="008F525E" w:rsidP="00AC4C82">
      <w:r>
        <w:separator/>
      </w:r>
    </w:p>
  </w:endnote>
  <w:endnote w:type="continuationSeparator" w:id="0">
    <w:p w:rsidR="008F525E" w:rsidRDefault="008F525E" w:rsidP="00AC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2507080"/>
      <w:docPartObj>
        <w:docPartGallery w:val="Page Numbers (Bottom of Page)"/>
        <w:docPartUnique/>
      </w:docPartObj>
    </w:sdtPr>
    <w:sdtEndPr/>
    <w:sdtContent>
      <w:p w:rsidR="00AC4C82" w:rsidRDefault="00AC4C8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20E">
          <w:rPr>
            <w:noProof/>
          </w:rPr>
          <w:t>1</w:t>
        </w:r>
        <w:r>
          <w:fldChar w:fldCharType="end"/>
        </w:r>
      </w:p>
    </w:sdtContent>
  </w:sdt>
  <w:p w:rsidR="00AC4C82" w:rsidRDefault="00AC4C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25E" w:rsidRDefault="008F525E" w:rsidP="00AC4C82">
      <w:r>
        <w:separator/>
      </w:r>
    </w:p>
  </w:footnote>
  <w:footnote w:type="continuationSeparator" w:id="0">
    <w:p w:rsidR="008F525E" w:rsidRDefault="008F525E" w:rsidP="00AC4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70522"/>
    <w:multiLevelType w:val="hybridMultilevel"/>
    <w:tmpl w:val="92A424A4"/>
    <w:lvl w:ilvl="0" w:tplc="3E7A1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119D0"/>
    <w:multiLevelType w:val="hybridMultilevel"/>
    <w:tmpl w:val="265877C8"/>
    <w:lvl w:ilvl="0" w:tplc="E8D606D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D669C"/>
    <w:multiLevelType w:val="hybridMultilevel"/>
    <w:tmpl w:val="52085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06EA1"/>
    <w:multiLevelType w:val="hybridMultilevel"/>
    <w:tmpl w:val="F42CC1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C7D49"/>
    <w:multiLevelType w:val="hybridMultilevel"/>
    <w:tmpl w:val="BF2226A2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C78C9"/>
    <w:multiLevelType w:val="hybridMultilevel"/>
    <w:tmpl w:val="FF0889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43A21"/>
    <w:multiLevelType w:val="hybridMultilevel"/>
    <w:tmpl w:val="7A404A36"/>
    <w:lvl w:ilvl="0" w:tplc="3E7A1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EC"/>
    <w:rsid w:val="00023255"/>
    <w:rsid w:val="0002624E"/>
    <w:rsid w:val="00034842"/>
    <w:rsid w:val="000444EB"/>
    <w:rsid w:val="0006420C"/>
    <w:rsid w:val="00095C75"/>
    <w:rsid w:val="000B1095"/>
    <w:rsid w:val="000B3BD1"/>
    <w:rsid w:val="000B7853"/>
    <w:rsid w:val="000C29DC"/>
    <w:rsid w:val="000E0019"/>
    <w:rsid w:val="000E63D3"/>
    <w:rsid w:val="00110127"/>
    <w:rsid w:val="00155E19"/>
    <w:rsid w:val="001711A6"/>
    <w:rsid w:val="001A24F0"/>
    <w:rsid w:val="001C313B"/>
    <w:rsid w:val="001D53A5"/>
    <w:rsid w:val="002045AA"/>
    <w:rsid w:val="00220497"/>
    <w:rsid w:val="00221D59"/>
    <w:rsid w:val="00223257"/>
    <w:rsid w:val="00246546"/>
    <w:rsid w:val="00255C80"/>
    <w:rsid w:val="00293F57"/>
    <w:rsid w:val="002971E8"/>
    <w:rsid w:val="002B0EF2"/>
    <w:rsid w:val="002B29C2"/>
    <w:rsid w:val="003131DB"/>
    <w:rsid w:val="003632A1"/>
    <w:rsid w:val="00381075"/>
    <w:rsid w:val="00382F31"/>
    <w:rsid w:val="003A1C0E"/>
    <w:rsid w:val="003B3A0C"/>
    <w:rsid w:val="003C7F20"/>
    <w:rsid w:val="003F08C8"/>
    <w:rsid w:val="0040296D"/>
    <w:rsid w:val="0041692D"/>
    <w:rsid w:val="00417D30"/>
    <w:rsid w:val="0045035B"/>
    <w:rsid w:val="00463A80"/>
    <w:rsid w:val="00482CF7"/>
    <w:rsid w:val="00495188"/>
    <w:rsid w:val="004A720E"/>
    <w:rsid w:val="004D1DFC"/>
    <w:rsid w:val="004F4EFF"/>
    <w:rsid w:val="00523112"/>
    <w:rsid w:val="00540FF7"/>
    <w:rsid w:val="00564736"/>
    <w:rsid w:val="00567EB1"/>
    <w:rsid w:val="0057418D"/>
    <w:rsid w:val="005D0D5E"/>
    <w:rsid w:val="006304A6"/>
    <w:rsid w:val="00637FA2"/>
    <w:rsid w:val="006551A9"/>
    <w:rsid w:val="0066165F"/>
    <w:rsid w:val="00663A7C"/>
    <w:rsid w:val="006A32AC"/>
    <w:rsid w:val="00742968"/>
    <w:rsid w:val="00753DFC"/>
    <w:rsid w:val="0079256B"/>
    <w:rsid w:val="007A217E"/>
    <w:rsid w:val="007C639D"/>
    <w:rsid w:val="007C6FEC"/>
    <w:rsid w:val="007D5223"/>
    <w:rsid w:val="007F093B"/>
    <w:rsid w:val="00801A1F"/>
    <w:rsid w:val="0084641B"/>
    <w:rsid w:val="008A5ADB"/>
    <w:rsid w:val="008A5EFC"/>
    <w:rsid w:val="008C0AD3"/>
    <w:rsid w:val="008E1731"/>
    <w:rsid w:val="008F0A08"/>
    <w:rsid w:val="008F525E"/>
    <w:rsid w:val="00972692"/>
    <w:rsid w:val="009C28C4"/>
    <w:rsid w:val="00A043E2"/>
    <w:rsid w:val="00A369C5"/>
    <w:rsid w:val="00A420AD"/>
    <w:rsid w:val="00A43582"/>
    <w:rsid w:val="00AA4369"/>
    <w:rsid w:val="00AB247D"/>
    <w:rsid w:val="00AC4C82"/>
    <w:rsid w:val="00AF3E62"/>
    <w:rsid w:val="00B045BD"/>
    <w:rsid w:val="00B10D49"/>
    <w:rsid w:val="00B23E60"/>
    <w:rsid w:val="00B26549"/>
    <w:rsid w:val="00B608E9"/>
    <w:rsid w:val="00B70D26"/>
    <w:rsid w:val="00B91CEC"/>
    <w:rsid w:val="00B92A6A"/>
    <w:rsid w:val="00BA4AB7"/>
    <w:rsid w:val="00C761D5"/>
    <w:rsid w:val="00C90360"/>
    <w:rsid w:val="00C92A3C"/>
    <w:rsid w:val="00CD73DE"/>
    <w:rsid w:val="00D22B05"/>
    <w:rsid w:val="00D26A90"/>
    <w:rsid w:val="00DA16E9"/>
    <w:rsid w:val="00DC3CA5"/>
    <w:rsid w:val="00DF6616"/>
    <w:rsid w:val="00E27B1E"/>
    <w:rsid w:val="00E40E78"/>
    <w:rsid w:val="00E77556"/>
    <w:rsid w:val="00EA4AA1"/>
    <w:rsid w:val="00EC5676"/>
    <w:rsid w:val="00EE4F2B"/>
    <w:rsid w:val="00EF74E7"/>
    <w:rsid w:val="00F07BAC"/>
    <w:rsid w:val="00F41094"/>
    <w:rsid w:val="00F5072D"/>
    <w:rsid w:val="00F521A4"/>
    <w:rsid w:val="00FB1C9C"/>
    <w:rsid w:val="00FC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59F34-D3ED-4DA0-8AEA-3910DF3F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3B3A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B7853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3B3A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3131D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131DB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7D5223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7A217E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7A217E"/>
    <w:rPr>
      <w:b/>
      <w:bCs/>
    </w:rPr>
  </w:style>
  <w:style w:type="character" w:customStyle="1" w:styleId="apple-converted-space">
    <w:name w:val="apple-converted-space"/>
    <w:basedOn w:val="a0"/>
    <w:rsid w:val="007A217E"/>
  </w:style>
  <w:style w:type="paragraph" w:styleId="a6">
    <w:name w:val="header"/>
    <w:basedOn w:val="a"/>
    <w:link w:val="Char0"/>
    <w:uiPriority w:val="99"/>
    <w:unhideWhenUsed/>
    <w:rsid w:val="00AC4C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AC4C8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footer"/>
    <w:basedOn w:val="a"/>
    <w:link w:val="Char1"/>
    <w:uiPriority w:val="99"/>
    <w:unhideWhenUsed/>
    <w:rsid w:val="00AC4C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AC4C82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8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5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Ζαμπέλα Φύτρου</cp:lastModifiedBy>
  <cp:revision>32</cp:revision>
  <cp:lastPrinted>2017-03-08T09:07:00Z</cp:lastPrinted>
  <dcterms:created xsi:type="dcterms:W3CDTF">2018-02-26T10:28:00Z</dcterms:created>
  <dcterms:modified xsi:type="dcterms:W3CDTF">2019-05-14T13:06:00Z</dcterms:modified>
</cp:coreProperties>
</file>